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E4023" w14:textId="46FFC2FA" w:rsidR="004245AC" w:rsidRDefault="00C90EB4">
      <w:pPr>
        <w:pStyle w:val="berschrift1"/>
        <w:pBdr>
          <w:bottom w:val="single" w:sz="12" w:space="1" w:color="auto"/>
        </w:pBdr>
        <w:rPr>
          <w:rFonts w:ascii="Tahoma" w:hAnsi="Tahoma" w:cs="Tahoma"/>
          <w:sz w:val="28"/>
        </w:rPr>
      </w:pPr>
      <w:r w:rsidRPr="00C90EB4">
        <w:rPr>
          <w:rFonts w:ascii="Tahoma" w:hAnsi="Tahoma" w:cs="Tahoma"/>
          <w:b/>
          <w:bCs/>
          <w:sz w:val="28"/>
        </w:rPr>
        <w:t>LÖSUNGEN</w:t>
      </w:r>
      <w:r>
        <w:rPr>
          <w:rFonts w:ascii="Tahoma" w:hAnsi="Tahoma" w:cs="Tahoma"/>
          <w:sz w:val="28"/>
        </w:rPr>
        <w:t xml:space="preserve">             zu den </w:t>
      </w:r>
      <w:r w:rsidR="00BE2C8F">
        <w:rPr>
          <w:rFonts w:ascii="Tahoma" w:hAnsi="Tahoma" w:cs="Tahoma"/>
          <w:sz w:val="28"/>
        </w:rPr>
        <w:t>Übungsaufgaben</w:t>
      </w:r>
      <w:r w:rsidR="00E05C0B">
        <w:rPr>
          <w:rFonts w:ascii="Tahoma" w:hAnsi="Tahoma" w:cs="Tahoma"/>
          <w:sz w:val="28"/>
        </w:rPr>
        <w:t xml:space="preserve"> Mathemati</w:t>
      </w:r>
      <w:r>
        <w:rPr>
          <w:rFonts w:ascii="Tahoma" w:hAnsi="Tahoma" w:cs="Tahoma"/>
          <w:sz w:val="28"/>
        </w:rPr>
        <w:t xml:space="preserve">k vom </w:t>
      </w:r>
      <w:r w:rsidR="00BE2C8F">
        <w:rPr>
          <w:rFonts w:ascii="Tahoma" w:hAnsi="Tahoma" w:cs="Tahoma"/>
          <w:sz w:val="28"/>
        </w:rPr>
        <w:t>20.02.20</w:t>
      </w:r>
    </w:p>
    <w:p w14:paraId="636F3556" w14:textId="77777777" w:rsidR="004245AC" w:rsidRDefault="004245AC">
      <w:pPr>
        <w:pStyle w:val="berschrift2"/>
        <w:jc w:val="left"/>
        <w:rPr>
          <w:rFonts w:ascii="Tahoma" w:hAnsi="Tahoma" w:cs="Tahoma"/>
        </w:rPr>
      </w:pPr>
    </w:p>
    <w:p w14:paraId="7F4D8D37" w14:textId="5EEEB747" w:rsidR="008E0A21" w:rsidRDefault="008E0A21" w:rsidP="005A7101">
      <w:pPr>
        <w:jc w:val="both"/>
        <w:rPr>
          <w:rFonts w:ascii="Tahoma" w:hAnsi="Tahoma" w:cs="Tahoma"/>
          <w:b/>
          <w:bCs/>
          <w:u w:val="single"/>
        </w:rPr>
      </w:pPr>
    </w:p>
    <w:p w14:paraId="409DA2FD" w14:textId="215A05D5" w:rsidR="004245AC" w:rsidRDefault="00E05C0B">
      <w:pPr>
        <w:rPr>
          <w:rFonts w:ascii="Tahoma" w:hAnsi="Tahoma" w:cs="Tahoma"/>
          <w:u w:val="single"/>
        </w:rPr>
      </w:pPr>
      <w:r w:rsidRPr="007620F5">
        <w:rPr>
          <w:rFonts w:ascii="Tahoma" w:hAnsi="Tahoma" w:cs="Tahoma"/>
          <w:b/>
          <w:bCs/>
          <w:u w:val="single"/>
        </w:rPr>
        <w:t xml:space="preserve">Aufgabe </w:t>
      </w:r>
      <w:r w:rsidR="00441DF6">
        <w:rPr>
          <w:rFonts w:ascii="Tahoma" w:hAnsi="Tahoma" w:cs="Tahoma"/>
          <w:b/>
          <w:bCs/>
          <w:u w:val="single"/>
        </w:rPr>
        <w:t>1</w:t>
      </w:r>
      <w:r w:rsidRPr="007620F5">
        <w:rPr>
          <w:rFonts w:ascii="Tahoma" w:hAnsi="Tahoma" w:cs="Tahoma"/>
          <w:b/>
          <w:bCs/>
          <w:u w:val="single"/>
        </w:rPr>
        <w:t>:</w:t>
      </w:r>
    </w:p>
    <w:p w14:paraId="75D7931F" w14:textId="236D6650" w:rsidR="00BE2C8F" w:rsidRDefault="00C90EB4" w:rsidP="00C90EB4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2CEB1789" wp14:editId="56843353">
            <wp:extent cx="3142800" cy="3042000"/>
            <wp:effectExtent l="0" t="0" r="635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800" cy="30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33225" w14:textId="4C7E58CF" w:rsidR="00B16E2E" w:rsidRPr="00B47A72" w:rsidRDefault="00B47A72" w:rsidP="00B47A7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zu e)</w:t>
      </w:r>
      <w:r>
        <w:rPr>
          <w:rFonts w:ascii="Tahoma" w:hAnsi="Tahoma" w:cs="Tahoma"/>
        </w:rPr>
        <w:tab/>
      </w:r>
      <w:r w:rsidRPr="00B47A72">
        <w:rPr>
          <w:rFonts w:ascii="Tahoma" w:hAnsi="Tahoma" w:cs="Tahoma"/>
        </w:rPr>
        <w:t>Der</w:t>
      </w:r>
      <w:r w:rsidR="00B16E2E" w:rsidRPr="00B47A72">
        <w:rPr>
          <w:rFonts w:ascii="Tahoma" w:hAnsi="Tahoma" w:cs="Tahoma"/>
        </w:rPr>
        <w:t xml:space="preserve"> Abstand der Geraden CD und EF</w:t>
      </w:r>
      <w:r w:rsidRPr="00B47A72">
        <w:rPr>
          <w:rFonts w:ascii="Tahoma" w:hAnsi="Tahoma" w:cs="Tahoma"/>
        </w:rPr>
        <w:t xml:space="preserve"> beträgt 4,4cm</w:t>
      </w:r>
      <w:r w:rsidR="00B16E2E" w:rsidRPr="00B47A72">
        <w:rPr>
          <w:rFonts w:ascii="Tahoma" w:hAnsi="Tahoma" w:cs="Tahoma"/>
        </w:rPr>
        <w:t>.</w:t>
      </w:r>
    </w:p>
    <w:p w14:paraId="71A01384" w14:textId="7C8DFD6E" w:rsidR="00B16E2E" w:rsidRPr="00B47A72" w:rsidRDefault="00B47A72" w:rsidP="00B47A72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zu f) </w:t>
      </w:r>
      <w:r>
        <w:rPr>
          <w:rFonts w:ascii="Tahoma" w:hAnsi="Tahoma" w:cs="Tahoma"/>
        </w:rPr>
        <w:tab/>
      </w:r>
      <w:r w:rsidRPr="00B47A72">
        <w:rPr>
          <w:rFonts w:ascii="Tahoma" w:hAnsi="Tahoma" w:cs="Tahoma"/>
        </w:rPr>
        <w:t>Der Punkt A ist 3,2cm von CF entfernt, bei Punkt B sind es 1,8cm. (Achte darauf, dass die du die Verbindungslinien orthogonal zu CF zeichnest.)</w:t>
      </w:r>
    </w:p>
    <w:p w14:paraId="54AFA6D5" w14:textId="77777777" w:rsidR="00B16E2E" w:rsidRPr="00B16E2E" w:rsidRDefault="00B16E2E" w:rsidP="00B16E2E">
      <w:pPr>
        <w:jc w:val="both"/>
        <w:rPr>
          <w:rFonts w:ascii="Tahoma" w:hAnsi="Tahoma" w:cs="Tahoma"/>
        </w:rPr>
      </w:pPr>
    </w:p>
    <w:p w14:paraId="15E64C57" w14:textId="69BF1811" w:rsidR="00C92098" w:rsidRDefault="00C92098">
      <w:pPr>
        <w:jc w:val="both"/>
        <w:rPr>
          <w:rFonts w:ascii="Tahoma" w:hAnsi="Tahoma" w:cs="Tahoma"/>
        </w:rPr>
      </w:pPr>
    </w:p>
    <w:p w14:paraId="09EA37C9" w14:textId="48B2ECE0" w:rsidR="004245AC" w:rsidRPr="007620F5" w:rsidRDefault="00E05C0B">
      <w:pPr>
        <w:jc w:val="both"/>
        <w:rPr>
          <w:rFonts w:ascii="Tahoma" w:hAnsi="Tahoma" w:cs="Tahoma"/>
          <w:b/>
          <w:bCs/>
          <w:u w:val="single"/>
        </w:rPr>
      </w:pPr>
      <w:r w:rsidRPr="007620F5">
        <w:rPr>
          <w:rFonts w:ascii="Tahoma" w:hAnsi="Tahoma" w:cs="Tahoma"/>
          <w:b/>
          <w:bCs/>
          <w:u w:val="single"/>
        </w:rPr>
        <w:t xml:space="preserve">Aufgabe </w:t>
      </w:r>
      <w:r w:rsidR="00441DF6">
        <w:rPr>
          <w:rFonts w:ascii="Tahoma" w:hAnsi="Tahoma" w:cs="Tahoma"/>
          <w:b/>
          <w:bCs/>
          <w:u w:val="single"/>
        </w:rPr>
        <w:t>2</w:t>
      </w:r>
      <w:r w:rsidRPr="007620F5">
        <w:rPr>
          <w:rFonts w:ascii="Tahoma" w:hAnsi="Tahoma" w:cs="Tahoma"/>
          <w:b/>
          <w:bCs/>
          <w:u w:val="single"/>
        </w:rPr>
        <w:t>:</w:t>
      </w:r>
    </w:p>
    <w:p w14:paraId="435CDBE6" w14:textId="31AAA758" w:rsidR="003621F9" w:rsidRDefault="006B01E3" w:rsidP="006B01E3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18EE9B8E" wp14:editId="28B1DD6E">
            <wp:extent cx="3477600" cy="3142800"/>
            <wp:effectExtent l="0" t="0" r="889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600" cy="31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EC17B" w14:textId="5D1E1482" w:rsidR="00441DF6" w:rsidRDefault="00B47A72" w:rsidP="00441DF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zu </w:t>
      </w:r>
      <w:r>
        <w:rPr>
          <w:rFonts w:ascii="Tahoma" w:hAnsi="Tahoma" w:cs="Tahoma"/>
        </w:rPr>
        <w:t>b</w:t>
      </w:r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Es handelt sich um ein Parallelogramm.</w:t>
      </w:r>
    </w:p>
    <w:p w14:paraId="6605B77C" w14:textId="267451A9" w:rsidR="00B47A72" w:rsidRDefault="00825F86" w:rsidP="00825F86">
      <w:pPr>
        <w:ind w:left="705" w:hanging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B47A72">
        <w:rPr>
          <w:rFonts w:ascii="Tahoma" w:hAnsi="Tahoma" w:cs="Tahoma"/>
        </w:rPr>
        <w:t>u c)</w:t>
      </w:r>
      <w:r w:rsidR="00B47A72">
        <w:rPr>
          <w:rFonts w:ascii="Tahoma" w:hAnsi="Tahoma" w:cs="Tahoma"/>
        </w:rPr>
        <w:tab/>
        <w:t xml:space="preserve">Der Umfang beträgt 17,4cm. (Zwei Seiten </w:t>
      </w:r>
      <w:r>
        <w:rPr>
          <w:rFonts w:ascii="Tahoma" w:hAnsi="Tahoma" w:cs="Tahoma"/>
        </w:rPr>
        <w:t xml:space="preserve">haben eine Länge von </w:t>
      </w:r>
      <w:r w:rsidR="00B47A72">
        <w:rPr>
          <w:rFonts w:ascii="Tahoma" w:hAnsi="Tahoma" w:cs="Tahoma"/>
        </w:rPr>
        <w:t xml:space="preserve">5,1cm, die anderen beiden </w:t>
      </w:r>
      <w:r>
        <w:rPr>
          <w:rFonts w:ascii="Tahoma" w:hAnsi="Tahoma" w:cs="Tahoma"/>
        </w:rPr>
        <w:t xml:space="preserve">sind </w:t>
      </w:r>
      <w:r w:rsidR="00B47A72">
        <w:rPr>
          <w:rFonts w:ascii="Tahoma" w:hAnsi="Tahoma" w:cs="Tahoma"/>
        </w:rPr>
        <w:t>3,6cm</w:t>
      </w:r>
      <w:r>
        <w:rPr>
          <w:rFonts w:ascii="Tahoma" w:hAnsi="Tahoma" w:cs="Tahoma"/>
        </w:rPr>
        <w:t xml:space="preserve"> lang</w:t>
      </w:r>
      <w:r w:rsidR="00B47A72">
        <w:rPr>
          <w:rFonts w:ascii="Tahoma" w:hAnsi="Tahoma" w:cs="Tahoma"/>
        </w:rPr>
        <w:t>.)</w:t>
      </w:r>
    </w:p>
    <w:p w14:paraId="51221ED7" w14:textId="7E96113D" w:rsidR="00B47A72" w:rsidRDefault="00825F86" w:rsidP="00441DF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zu e)</w:t>
      </w:r>
      <w:r>
        <w:rPr>
          <w:rFonts w:ascii="Tahoma" w:hAnsi="Tahoma" w:cs="Tahoma"/>
        </w:rPr>
        <w:tab/>
        <w:t>Der Abstand beträgt 5,3cm.</w:t>
      </w:r>
    </w:p>
    <w:p w14:paraId="5E205AA7" w14:textId="784887B5" w:rsidR="00825F86" w:rsidRDefault="00825F86" w:rsidP="00441DF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zu f)</w:t>
      </w:r>
      <w:r>
        <w:rPr>
          <w:rFonts w:ascii="Tahoma" w:hAnsi="Tahoma" w:cs="Tahoma"/>
        </w:rPr>
        <w:tab/>
        <w:t>keine Symmetrieachse:</w:t>
      </w:r>
      <w:r>
        <w:rPr>
          <w:rFonts w:ascii="Tahoma" w:hAnsi="Tahoma" w:cs="Tahoma"/>
        </w:rPr>
        <w:tab/>
        <w:t>S oder r</w:t>
      </w:r>
    </w:p>
    <w:p w14:paraId="118B1F92" w14:textId="337873E2" w:rsidR="00825F86" w:rsidRDefault="00825F86" w:rsidP="00441DF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eine Symmetrieachse:</w:t>
      </w:r>
      <w:r>
        <w:rPr>
          <w:rFonts w:ascii="Tahoma" w:hAnsi="Tahoma" w:cs="Tahoma"/>
        </w:rPr>
        <w:tab/>
        <w:t>Y oder c</w:t>
      </w:r>
    </w:p>
    <w:p w14:paraId="343EF6D2" w14:textId="0B5A8660" w:rsidR="00825F86" w:rsidRDefault="00825F86" w:rsidP="00441DF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zwei Symmetrieachsen:</w:t>
      </w:r>
      <w:r>
        <w:rPr>
          <w:rFonts w:ascii="Tahoma" w:hAnsi="Tahoma" w:cs="Tahoma"/>
        </w:rPr>
        <w:tab/>
        <w:t>I oder l</w:t>
      </w:r>
    </w:p>
    <w:p w14:paraId="34CA56E0" w14:textId="05BF1AC5" w:rsidR="00825F86" w:rsidRDefault="00825F86" w:rsidP="00441DF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vier Symmetrieachsen:</w:t>
      </w:r>
      <w:r>
        <w:rPr>
          <w:rFonts w:ascii="Tahoma" w:hAnsi="Tahoma" w:cs="Tahoma"/>
        </w:rPr>
        <w:tab/>
        <w:t>o oder x</w:t>
      </w:r>
    </w:p>
    <w:p w14:paraId="08C74236" w14:textId="77777777" w:rsidR="00825F86" w:rsidRPr="00825F86" w:rsidRDefault="00825F86" w:rsidP="00441DF6">
      <w:pPr>
        <w:jc w:val="both"/>
        <w:rPr>
          <w:rFonts w:ascii="Tahoma" w:hAnsi="Tahoma" w:cs="Tahoma"/>
        </w:rPr>
      </w:pPr>
    </w:p>
    <w:p w14:paraId="159E8A75" w14:textId="77777777" w:rsidR="00441DF6" w:rsidRDefault="00441DF6" w:rsidP="00441DF6">
      <w:pPr>
        <w:jc w:val="both"/>
        <w:rPr>
          <w:rFonts w:ascii="Tahoma" w:hAnsi="Tahoma" w:cs="Tahoma"/>
          <w:b/>
          <w:bCs/>
          <w:u w:val="single"/>
        </w:rPr>
      </w:pPr>
    </w:p>
    <w:p w14:paraId="005E41FA" w14:textId="75E7D427" w:rsidR="00441DF6" w:rsidRPr="007620F5" w:rsidRDefault="00441DF6" w:rsidP="00BA304F">
      <w:pPr>
        <w:rPr>
          <w:rFonts w:ascii="Tahoma" w:hAnsi="Tahoma" w:cs="Tahoma"/>
          <w:u w:val="single"/>
        </w:rPr>
      </w:pPr>
      <w:r w:rsidRPr="007620F5">
        <w:rPr>
          <w:rFonts w:ascii="Tahoma" w:hAnsi="Tahoma" w:cs="Tahoma"/>
          <w:b/>
          <w:bCs/>
          <w:u w:val="single"/>
        </w:rPr>
        <w:t xml:space="preserve">Aufgabe </w:t>
      </w:r>
      <w:r>
        <w:rPr>
          <w:rFonts w:ascii="Tahoma" w:hAnsi="Tahoma" w:cs="Tahoma"/>
          <w:b/>
          <w:bCs/>
          <w:u w:val="single"/>
        </w:rPr>
        <w:t>3</w:t>
      </w:r>
      <w:r w:rsidRPr="007620F5">
        <w:rPr>
          <w:rFonts w:ascii="Tahoma" w:hAnsi="Tahoma" w:cs="Tahoma"/>
          <w:b/>
          <w:bCs/>
          <w:u w:val="single"/>
        </w:rPr>
        <w:t>:</w:t>
      </w:r>
    </w:p>
    <w:p w14:paraId="3B15CD84" w14:textId="77777777" w:rsidR="00441DF6" w:rsidRDefault="00441DF6" w:rsidP="00441DF6">
      <w:pPr>
        <w:jc w:val="both"/>
        <w:rPr>
          <w:rFonts w:ascii="Tahoma" w:hAnsi="Tahoma" w:cs="Tahoma"/>
        </w:rPr>
      </w:pPr>
    </w:p>
    <w:p w14:paraId="660EF64A" w14:textId="2F027D4B" w:rsidR="008E0A21" w:rsidRDefault="00401884" w:rsidP="00401884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0D35C140" wp14:editId="59C2C238">
            <wp:extent cx="3168000" cy="3060000"/>
            <wp:effectExtent l="0" t="0" r="0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A19D8" w14:textId="3917AB9A" w:rsidR="00825F86" w:rsidRDefault="00825F86" w:rsidP="00825F86">
      <w:pPr>
        <w:rPr>
          <w:rFonts w:ascii="Tahoma" w:hAnsi="Tahoma" w:cs="Tahoma"/>
        </w:rPr>
      </w:pPr>
      <w:r>
        <w:rPr>
          <w:rFonts w:ascii="Tahoma" w:hAnsi="Tahoma" w:cs="Tahoma"/>
        </w:rPr>
        <w:t>Zu a)</w:t>
      </w:r>
      <w:r>
        <w:rPr>
          <w:rFonts w:ascii="Tahoma" w:hAnsi="Tahoma" w:cs="Tahoma"/>
        </w:rPr>
        <w:tab/>
        <w:t xml:space="preserve">Es ergibt sich der vierte Eckpunkt </w:t>
      </w:r>
      <w:proofErr w:type="gramStart"/>
      <w:r>
        <w:rPr>
          <w:rFonts w:ascii="Tahoma" w:hAnsi="Tahoma" w:cs="Tahoma"/>
        </w:rPr>
        <w:t>D(</w:t>
      </w:r>
      <w:proofErr w:type="gramEnd"/>
      <w:r>
        <w:rPr>
          <w:rFonts w:ascii="Tahoma" w:hAnsi="Tahoma" w:cs="Tahoma"/>
        </w:rPr>
        <w:t>1|6).</w:t>
      </w:r>
    </w:p>
    <w:p w14:paraId="5C1F09A3" w14:textId="1FA1C778" w:rsidR="00825F86" w:rsidRDefault="00825F86" w:rsidP="00825F86">
      <w:pPr>
        <w:rPr>
          <w:rFonts w:ascii="Tahoma" w:hAnsi="Tahoma" w:cs="Tahoma"/>
        </w:rPr>
      </w:pPr>
      <w:r>
        <w:rPr>
          <w:rFonts w:ascii="Tahoma" w:hAnsi="Tahoma" w:cs="Tahoma"/>
        </w:rPr>
        <w:t>Zu b)</w:t>
      </w:r>
      <w:r>
        <w:rPr>
          <w:rFonts w:ascii="Tahoma" w:hAnsi="Tahoma" w:cs="Tahoma"/>
        </w:rPr>
        <w:tab/>
        <w:t xml:space="preserve">Es ergibt sich der vierte Eckpunkt </w:t>
      </w:r>
      <w:proofErr w:type="gramStart"/>
      <w:r>
        <w:rPr>
          <w:rFonts w:ascii="Tahoma" w:hAnsi="Tahoma" w:cs="Tahoma"/>
        </w:rPr>
        <w:t>H(</w:t>
      </w:r>
      <w:proofErr w:type="gramEnd"/>
      <w:r>
        <w:rPr>
          <w:rFonts w:ascii="Tahoma" w:hAnsi="Tahoma" w:cs="Tahoma"/>
        </w:rPr>
        <w:t>9|6).</w:t>
      </w:r>
    </w:p>
    <w:p w14:paraId="1C6E1A5E" w14:textId="77777777" w:rsidR="00BA304F" w:rsidRDefault="00BA304F" w:rsidP="00825F86">
      <w:pPr>
        <w:rPr>
          <w:rFonts w:ascii="Tahoma" w:hAnsi="Tahoma" w:cs="Tahoma"/>
        </w:rPr>
      </w:pPr>
    </w:p>
    <w:p w14:paraId="14F26FB3" w14:textId="254A2D73" w:rsidR="002B1744" w:rsidRDefault="00825F86" w:rsidP="002B1744">
      <w:pPr>
        <w:ind w:left="705" w:hanging="705"/>
        <w:rPr>
          <w:rFonts w:ascii="Tahoma" w:hAnsi="Tahoma" w:cs="Tahoma"/>
        </w:rPr>
      </w:pPr>
      <w:r>
        <w:rPr>
          <w:rFonts w:ascii="Tahoma" w:hAnsi="Tahoma" w:cs="Tahoma"/>
        </w:rPr>
        <w:t xml:space="preserve">Zu </w:t>
      </w:r>
      <w:r w:rsidR="002B1744">
        <w:rPr>
          <w:rFonts w:ascii="Tahoma" w:hAnsi="Tahoma" w:cs="Tahoma"/>
        </w:rPr>
        <w:t>d)</w:t>
      </w:r>
      <w:r w:rsidR="002B1744">
        <w:rPr>
          <w:rFonts w:ascii="Tahoma" w:hAnsi="Tahoma" w:cs="Tahoma"/>
        </w:rPr>
        <w:tab/>
        <w:t>Zeichne eine 8cm lange Diagonale und eine Hilfslinie durch B. Die Seite durch A muss orthogonal zu der Hilfslinie verlaufen. Ergänze die Figur durch parallele Seiten zum Rechteck.</w:t>
      </w:r>
    </w:p>
    <w:p w14:paraId="768E5AA9" w14:textId="46F63E79" w:rsidR="002B1744" w:rsidRDefault="002B1744" w:rsidP="00825F86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1795557F" wp14:editId="51D10BF5">
            <wp:extent cx="2491200" cy="1980000"/>
            <wp:effectExtent l="0" t="0" r="4445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2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          </w:t>
      </w:r>
      <w:r>
        <w:rPr>
          <w:rFonts w:ascii="Tahoma" w:hAnsi="Tahoma" w:cs="Tahoma"/>
          <w:noProof/>
        </w:rPr>
        <w:drawing>
          <wp:inline distT="0" distB="0" distL="0" distR="0" wp14:anchorId="3D1C4042" wp14:editId="645C1839">
            <wp:extent cx="2422800" cy="19656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800" cy="19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775E1" w14:textId="77777777" w:rsidR="00BA304F" w:rsidRDefault="00BA304F" w:rsidP="00825F86">
      <w:pPr>
        <w:rPr>
          <w:rFonts w:ascii="Tahoma" w:hAnsi="Tahoma" w:cs="Tahoma"/>
        </w:rPr>
      </w:pPr>
      <w:bookmarkStart w:id="0" w:name="_GoBack"/>
      <w:bookmarkEnd w:id="0"/>
    </w:p>
    <w:p w14:paraId="5286645B" w14:textId="26D7D6A0" w:rsidR="002B1744" w:rsidRDefault="002B1744" w:rsidP="002B1744">
      <w:pPr>
        <w:ind w:left="705" w:hanging="705"/>
        <w:rPr>
          <w:rFonts w:ascii="Tahoma" w:hAnsi="Tahoma" w:cs="Tahoma"/>
        </w:rPr>
      </w:pPr>
      <w:r>
        <w:rPr>
          <w:rFonts w:ascii="Tahoma" w:hAnsi="Tahoma" w:cs="Tahoma"/>
        </w:rPr>
        <w:t>Zu e)</w:t>
      </w:r>
      <w:r>
        <w:rPr>
          <w:rFonts w:ascii="Tahoma" w:hAnsi="Tahoma" w:cs="Tahoma"/>
        </w:rPr>
        <w:tab/>
        <w:t>Zeichne die beiden Diagonalen z. B. 2cm und 6cm lang. Sie müssen sich gegenseitig halbieren und orthogonal verlaufen. Verbinde die Eckpunkte zu einer Raute.</w:t>
      </w:r>
    </w:p>
    <w:p w14:paraId="41516E13" w14:textId="6BF6106C" w:rsidR="002B1744" w:rsidRDefault="002B1744" w:rsidP="002B1744">
      <w:pPr>
        <w:ind w:left="705" w:hanging="705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218FE01F" wp14:editId="3F37D657">
            <wp:extent cx="2336400" cy="1195200"/>
            <wp:effectExtent l="0" t="0" r="6985" b="508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00" cy="11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          </w:t>
      </w:r>
      <w:r>
        <w:rPr>
          <w:rFonts w:ascii="Tahoma" w:hAnsi="Tahoma" w:cs="Tahoma"/>
          <w:noProof/>
        </w:rPr>
        <w:drawing>
          <wp:inline distT="0" distB="0" distL="0" distR="0" wp14:anchorId="7F173CD1" wp14:editId="59E0E1C4">
            <wp:extent cx="2347200" cy="1195200"/>
            <wp:effectExtent l="0" t="0" r="0" b="508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200" cy="11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1744" w:rsidSect="00BA304F">
      <w:pgSz w:w="11906" w:h="16838"/>
      <w:pgMar w:top="96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BE7"/>
    <w:multiLevelType w:val="hybridMultilevel"/>
    <w:tmpl w:val="6B8E999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35659E"/>
    <w:multiLevelType w:val="hybridMultilevel"/>
    <w:tmpl w:val="48F0A14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AD4B53"/>
    <w:multiLevelType w:val="hybridMultilevel"/>
    <w:tmpl w:val="76ECC5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42B7A"/>
    <w:multiLevelType w:val="hybridMultilevel"/>
    <w:tmpl w:val="A28A11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C7500"/>
    <w:multiLevelType w:val="hybridMultilevel"/>
    <w:tmpl w:val="0C2EA70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C23484"/>
    <w:multiLevelType w:val="hybridMultilevel"/>
    <w:tmpl w:val="B69CF96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0B498D"/>
    <w:multiLevelType w:val="hybridMultilevel"/>
    <w:tmpl w:val="57F85304"/>
    <w:lvl w:ilvl="0" w:tplc="0407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599"/>
    <w:rsid w:val="00166DEB"/>
    <w:rsid w:val="001A54BD"/>
    <w:rsid w:val="00216D44"/>
    <w:rsid w:val="00263A4A"/>
    <w:rsid w:val="002B1744"/>
    <w:rsid w:val="003621F9"/>
    <w:rsid w:val="00401884"/>
    <w:rsid w:val="004245AC"/>
    <w:rsid w:val="00441DF6"/>
    <w:rsid w:val="005A7101"/>
    <w:rsid w:val="006B01E3"/>
    <w:rsid w:val="006B0407"/>
    <w:rsid w:val="007620F5"/>
    <w:rsid w:val="007C0D7B"/>
    <w:rsid w:val="00800B42"/>
    <w:rsid w:val="00825F86"/>
    <w:rsid w:val="008E0A21"/>
    <w:rsid w:val="00A94CC6"/>
    <w:rsid w:val="00AA61D1"/>
    <w:rsid w:val="00B16E2E"/>
    <w:rsid w:val="00B47A72"/>
    <w:rsid w:val="00BA304F"/>
    <w:rsid w:val="00BE2C8F"/>
    <w:rsid w:val="00C90EB4"/>
    <w:rsid w:val="00C92098"/>
    <w:rsid w:val="00CC3DB3"/>
    <w:rsid w:val="00DB1599"/>
    <w:rsid w:val="00E0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B6955"/>
  <w15:docId w15:val="{AC4FC520-477C-41E4-B583-966EC500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5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Klasse 5a</vt:lpstr>
    </vt:vector>
  </TitlesOfParts>
  <Company>privat</Company>
  <LinksUpToDate>false</LinksUpToDate>
  <CharactersWithSpaces>1113</CharactersWithSpaces>
  <SharedDoc>false</SharedDoc>
  <HLinks>
    <vt:vector size="36" baseType="variant">
      <vt:variant>
        <vt:i4>4718616</vt:i4>
      </vt:variant>
      <vt:variant>
        <vt:i4>-1</vt:i4>
      </vt:variant>
      <vt:variant>
        <vt:i4>1036</vt:i4>
      </vt:variant>
      <vt:variant>
        <vt:i4>1</vt:i4>
      </vt:variant>
      <vt:variant>
        <vt:lpwstr>nixalsverdrus.gif</vt:lpwstr>
      </vt:variant>
      <vt:variant>
        <vt:lpwstr/>
      </vt:variant>
      <vt:variant>
        <vt:i4>6684718</vt:i4>
      </vt:variant>
      <vt:variant>
        <vt:i4>-1</vt:i4>
      </vt:variant>
      <vt:variant>
        <vt:i4>1037</vt:i4>
      </vt:variant>
      <vt:variant>
        <vt:i4>1</vt:i4>
      </vt:variant>
      <vt:variant>
        <vt:lpwstr>DaltonBrothers.jpg</vt:lpwstr>
      </vt:variant>
      <vt:variant>
        <vt:lpwstr/>
      </vt:variant>
      <vt:variant>
        <vt:i4>327748</vt:i4>
      </vt:variant>
      <vt:variant>
        <vt:i4>-1</vt:i4>
      </vt:variant>
      <vt:variant>
        <vt:i4>1039</vt:i4>
      </vt:variant>
      <vt:variant>
        <vt:i4>1</vt:i4>
      </vt:variant>
      <vt:variant>
        <vt:lpwstr>bibitina.jpg</vt:lpwstr>
      </vt:variant>
      <vt:variant>
        <vt:lpwstr/>
      </vt:variant>
      <vt:variant>
        <vt:i4>4718616</vt:i4>
      </vt:variant>
      <vt:variant>
        <vt:i4>-1</vt:i4>
      </vt:variant>
      <vt:variant>
        <vt:i4>1041</vt:i4>
      </vt:variant>
      <vt:variant>
        <vt:i4>1</vt:i4>
      </vt:variant>
      <vt:variant>
        <vt:lpwstr>nixalsverdrus.gif</vt:lpwstr>
      </vt:variant>
      <vt:variant>
        <vt:lpwstr/>
      </vt:variant>
      <vt:variant>
        <vt:i4>6684718</vt:i4>
      </vt:variant>
      <vt:variant>
        <vt:i4>-1</vt:i4>
      </vt:variant>
      <vt:variant>
        <vt:i4>1042</vt:i4>
      </vt:variant>
      <vt:variant>
        <vt:i4>1</vt:i4>
      </vt:variant>
      <vt:variant>
        <vt:lpwstr>DaltonBrothers.jpg</vt:lpwstr>
      </vt:variant>
      <vt:variant>
        <vt:lpwstr/>
      </vt:variant>
      <vt:variant>
        <vt:i4>327748</vt:i4>
      </vt:variant>
      <vt:variant>
        <vt:i4>-1</vt:i4>
      </vt:variant>
      <vt:variant>
        <vt:i4>1044</vt:i4>
      </vt:variant>
      <vt:variant>
        <vt:i4>1</vt:i4>
      </vt:variant>
      <vt:variant>
        <vt:lpwstr>bibitina.jpg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Klasse 5a</dc:title>
  <dc:subject/>
  <dc:creator>Guido Schürgers</dc:creator>
  <cp:keywords/>
  <cp:lastModifiedBy>Guido Schürgers</cp:lastModifiedBy>
  <cp:revision>7</cp:revision>
  <cp:lastPrinted>2020-02-19T21:05:00Z</cp:lastPrinted>
  <dcterms:created xsi:type="dcterms:W3CDTF">2019-12-18T00:00:00Z</dcterms:created>
  <dcterms:modified xsi:type="dcterms:W3CDTF">2020-02-24T09:54:00Z</dcterms:modified>
</cp:coreProperties>
</file>